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景东</w:t>
      </w:r>
      <w:r>
        <w:rPr>
          <w:sz w:val="32"/>
          <w:szCs w:val="32"/>
        </w:rPr>
        <w:t>县医院</w:t>
      </w:r>
      <w:r>
        <w:rPr>
          <w:rFonts w:hint="eastAsia"/>
          <w:sz w:val="32"/>
          <w:szCs w:val="32"/>
        </w:rPr>
        <w:t>内分泌、风</w:t>
      </w:r>
      <w:r>
        <w:rPr>
          <w:sz w:val="32"/>
          <w:szCs w:val="32"/>
        </w:rPr>
        <w:t>湿免疫老年</w:t>
      </w:r>
      <w:r>
        <w:rPr>
          <w:rFonts w:hint="eastAsia"/>
          <w:sz w:val="32"/>
          <w:szCs w:val="32"/>
        </w:rPr>
        <w:t>病科病床</w:t>
      </w:r>
      <w:r>
        <w:rPr>
          <w:sz w:val="32"/>
          <w:szCs w:val="32"/>
        </w:rPr>
        <w:t>采购</w:t>
      </w:r>
      <w:r>
        <w:rPr>
          <w:rFonts w:hint="eastAsia"/>
          <w:sz w:val="32"/>
          <w:szCs w:val="32"/>
          <w:lang w:val="en-US" w:eastAsia="zh-CN"/>
        </w:rPr>
        <w:t>项目需求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136"/>
        <w:gridCol w:w="1276"/>
        <w:gridCol w:w="820"/>
        <w:gridCol w:w="739"/>
        <w:gridCol w:w="709"/>
        <w:gridCol w:w="8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3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采购数量</w:t>
            </w:r>
          </w:p>
        </w:tc>
        <w:tc>
          <w:tcPr>
            <w:tcW w:w="8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73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870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ABS单摇</w:t>
            </w:r>
            <w:r>
              <w:rPr>
                <w:sz w:val="24"/>
                <w:szCs w:val="24"/>
              </w:rPr>
              <w:t>病床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8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</w:p>
        </w:tc>
        <w:tc>
          <w:tcPr>
            <w:tcW w:w="73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0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1.不带脚轮;2.床头</w:t>
            </w:r>
            <w:r>
              <w:rPr>
                <w:sz w:val="24"/>
                <w:szCs w:val="24"/>
              </w:rPr>
              <w:t>床尾采用</w:t>
            </w:r>
            <w:r>
              <w:rPr>
                <w:rFonts w:hint="eastAsia"/>
                <w:sz w:val="24"/>
                <w:szCs w:val="24"/>
              </w:rPr>
              <w:t>ABS高级工程</w:t>
            </w:r>
            <w:r>
              <w:rPr>
                <w:sz w:val="24"/>
                <w:szCs w:val="24"/>
              </w:rPr>
              <w:t>塑料一次</w:t>
            </w:r>
            <w:r>
              <w:rPr>
                <w:rFonts w:hint="eastAsia"/>
                <w:sz w:val="24"/>
                <w:szCs w:val="24"/>
              </w:rPr>
              <w:t>成形</w:t>
            </w:r>
            <w:r>
              <w:rPr>
                <w:sz w:val="24"/>
                <w:szCs w:val="24"/>
              </w:rPr>
              <w:t>，外形美观、装卸自如，可靠耐用</w:t>
            </w:r>
            <w:r>
              <w:rPr>
                <w:rFonts w:hint="eastAsia"/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内藏ABS手</w:t>
            </w:r>
            <w:r>
              <w:rPr>
                <w:sz w:val="24"/>
                <w:szCs w:val="24"/>
              </w:rPr>
              <w:t>摇把，摇杆采用过载保护系统</w:t>
            </w:r>
            <w:r>
              <w:rPr>
                <w:rFonts w:hint="eastAsia"/>
                <w:sz w:val="24"/>
                <w:szCs w:val="24"/>
              </w:rPr>
              <w:t>;4. 铝合金</w:t>
            </w:r>
            <w:r>
              <w:rPr>
                <w:sz w:val="24"/>
                <w:szCs w:val="24"/>
              </w:rPr>
              <w:t>折叠式护栏、单触</w:t>
            </w:r>
            <w:r>
              <w:rPr>
                <w:rFonts w:hint="eastAsia"/>
                <w:sz w:val="24"/>
                <w:szCs w:val="24"/>
              </w:rPr>
              <w:t>式</w:t>
            </w:r>
            <w:r>
              <w:rPr>
                <w:sz w:val="24"/>
                <w:szCs w:val="24"/>
              </w:rPr>
              <w:t>手柄操作，带有防夹手的滑动分</w:t>
            </w:r>
            <w:r>
              <w:rPr>
                <w:rFonts w:hint="eastAsia"/>
                <w:sz w:val="24"/>
                <w:szCs w:val="24"/>
              </w:rPr>
              <w:t>垫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带</w:t>
            </w:r>
            <w:r>
              <w:rPr>
                <w:sz w:val="24"/>
                <w:szCs w:val="24"/>
              </w:rPr>
              <w:t>床垫</w:t>
            </w:r>
            <w:r>
              <w:rPr>
                <w:rFonts w:hint="eastAsia"/>
                <w:sz w:val="24"/>
                <w:szCs w:val="24"/>
              </w:rPr>
              <w:t>、带</w:t>
            </w:r>
            <w:r>
              <w:rPr>
                <w:sz w:val="24"/>
                <w:szCs w:val="24"/>
              </w:rPr>
              <w:t>鞋盆架</w:t>
            </w:r>
            <w:r>
              <w:rPr>
                <w:rFonts w:hint="eastAsia"/>
                <w:sz w:val="24"/>
                <w:szCs w:val="24"/>
              </w:rPr>
              <w:t>;6.能</w:t>
            </w:r>
            <w:r>
              <w:rPr>
                <w:sz w:val="24"/>
                <w:szCs w:val="24"/>
              </w:rPr>
              <w:t>摇起角度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头部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-75°;7.</w:t>
            </w:r>
            <w:r>
              <w:rPr>
                <w:rFonts w:hint="eastAsia"/>
                <w:sz w:val="24"/>
                <w:szCs w:val="24"/>
              </w:rPr>
              <w:t>规格</w:t>
            </w:r>
            <w:r>
              <w:rPr>
                <w:sz w:val="24"/>
                <w:szCs w:val="24"/>
              </w:rPr>
              <w:t>尺寸：</w:t>
            </w:r>
            <w:r>
              <w:rPr>
                <w:rFonts w:hint="eastAsia"/>
                <w:sz w:val="24"/>
                <w:szCs w:val="24"/>
              </w:rPr>
              <w:t>2050</w:t>
            </w:r>
            <w:r>
              <w:rPr>
                <w:sz w:val="24"/>
                <w:szCs w:val="24"/>
              </w:rPr>
              <w:t>x980x500mm</w:t>
            </w:r>
            <w:r>
              <w:rPr>
                <w:rFonts w:hint="eastAsia"/>
                <w:sz w:val="24"/>
                <w:szCs w:val="24"/>
              </w:rPr>
              <w:t>（长x宽x高）；8.颜色</w:t>
            </w:r>
            <w:r>
              <w:rPr>
                <w:sz w:val="24"/>
                <w:szCs w:val="24"/>
              </w:rPr>
              <w:t>：天蓝色</w:t>
            </w:r>
            <w:r>
              <w:rPr>
                <w:rFonts w:hint="eastAsia"/>
                <w:sz w:val="24"/>
                <w:szCs w:val="24"/>
              </w:rPr>
              <w:t>，需</w:t>
            </w:r>
            <w:r>
              <w:rPr>
                <w:sz w:val="24"/>
                <w:szCs w:val="24"/>
              </w:rPr>
              <w:t>提供</w:t>
            </w:r>
            <w:r>
              <w:rPr>
                <w:rFonts w:hint="eastAsia"/>
                <w:sz w:val="24"/>
                <w:szCs w:val="24"/>
              </w:rPr>
              <w:t>多张</w:t>
            </w:r>
            <w:r>
              <w:rPr>
                <w:sz w:val="24"/>
                <w:szCs w:val="24"/>
              </w:rPr>
              <w:t>床的</w:t>
            </w:r>
            <w:r>
              <w:rPr>
                <w:rFonts w:hint="eastAsia"/>
                <w:sz w:val="24"/>
                <w:szCs w:val="24"/>
              </w:rPr>
              <w:t>彩色细节</w:t>
            </w:r>
            <w:r>
              <w:rPr>
                <w:sz w:val="24"/>
                <w:szCs w:val="24"/>
              </w:rPr>
              <w:t>图片</w:t>
            </w:r>
            <w:r>
              <w:rPr>
                <w:rFonts w:hint="eastAsia"/>
                <w:sz w:val="24"/>
                <w:szCs w:val="24"/>
              </w:rPr>
              <w:t>，焊接</w:t>
            </w:r>
            <w:r>
              <w:rPr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彩色</w:t>
            </w:r>
            <w:r>
              <w:rPr>
                <w:sz w:val="24"/>
                <w:szCs w:val="24"/>
              </w:rPr>
              <w:t>细节图片</w:t>
            </w:r>
            <w:r>
              <w:rPr>
                <w:rFonts w:hint="eastAsia"/>
                <w:sz w:val="24"/>
                <w:szCs w:val="24"/>
              </w:rPr>
              <w:t>；9.要</w:t>
            </w:r>
            <w:r>
              <w:rPr>
                <w:sz w:val="24"/>
                <w:szCs w:val="24"/>
              </w:rPr>
              <w:t>求有医疗器械注册证</w:t>
            </w:r>
            <w:r>
              <w:rPr>
                <w:rFonts w:hint="eastAsia"/>
                <w:sz w:val="24"/>
                <w:szCs w:val="24"/>
              </w:rPr>
              <w:t>；10.主框</w:t>
            </w:r>
            <w:r>
              <w:rPr>
                <w:sz w:val="24"/>
                <w:szCs w:val="24"/>
              </w:rPr>
              <w:t>采用</w:t>
            </w:r>
            <w:r>
              <w:rPr>
                <w:rFonts w:hint="eastAsia"/>
                <w:sz w:val="24"/>
                <w:szCs w:val="24"/>
              </w:rPr>
              <w:t>优质</w:t>
            </w:r>
            <w:r>
              <w:rPr>
                <w:sz w:val="24"/>
                <w:szCs w:val="24"/>
              </w:rPr>
              <w:t>方管</w:t>
            </w:r>
            <w:r>
              <w:rPr>
                <w:rFonts w:hint="eastAsia"/>
                <w:sz w:val="24"/>
                <w:szCs w:val="24"/>
              </w:rPr>
              <w:t>≥40</w:t>
            </w:r>
            <w:r>
              <w:rPr>
                <w:sz w:val="24"/>
                <w:szCs w:val="24"/>
              </w:rPr>
              <w:t>mmX80</w:t>
            </w:r>
            <w:r>
              <w:rPr>
                <w:rFonts w:hint="eastAsia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X1.5</w:t>
            </w:r>
            <w:r>
              <w:rPr>
                <w:rFonts w:hint="eastAsia"/>
                <w:sz w:val="24"/>
                <w:szCs w:val="24"/>
              </w:rPr>
              <w:t>规格</w:t>
            </w:r>
            <w:r>
              <w:rPr>
                <w:sz w:val="24"/>
                <w:szCs w:val="24"/>
              </w:rPr>
              <w:t>焊接，</w:t>
            </w:r>
            <w:r>
              <w:rPr>
                <w:rFonts w:hint="eastAsia"/>
                <w:sz w:val="24"/>
                <w:szCs w:val="24"/>
              </w:rPr>
              <w:t>床面</w:t>
            </w:r>
            <w:r>
              <w:rPr>
                <w:sz w:val="24"/>
                <w:szCs w:val="24"/>
              </w:rPr>
              <w:t>采用</w:t>
            </w:r>
            <w:r>
              <w:rPr>
                <w:rFonts w:hint="eastAsia"/>
                <w:sz w:val="24"/>
                <w:szCs w:val="24"/>
              </w:rPr>
              <w:t>≥1.0厚</w:t>
            </w:r>
            <w:r>
              <w:rPr>
                <w:sz w:val="24"/>
                <w:szCs w:val="24"/>
              </w:rPr>
              <w:t>冷轧钢板成形，整体床经过二度磷化后静电喷涂，品质达到国家标准，可承重</w:t>
            </w:r>
            <w:r>
              <w:rPr>
                <w:rFonts w:hint="eastAsia"/>
                <w:sz w:val="24"/>
                <w:szCs w:val="24"/>
              </w:rPr>
              <w:t>200公斤</w:t>
            </w:r>
            <w:r>
              <w:rPr>
                <w:sz w:val="24"/>
                <w:szCs w:val="24"/>
              </w:rPr>
              <w:t>以上。</w:t>
            </w:r>
            <w:r>
              <w:rPr>
                <w:rFonts w:hint="eastAsia"/>
                <w:sz w:val="24"/>
                <w:szCs w:val="24"/>
              </w:rPr>
              <w:t>11.配</w:t>
            </w:r>
            <w:r>
              <w:rPr>
                <w:sz w:val="24"/>
                <w:szCs w:val="24"/>
              </w:rPr>
              <w:t>床垫采用优质椰棕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mm</w:t>
            </w:r>
            <w:r>
              <w:rPr>
                <w:rFonts w:hint="eastAsia"/>
                <w:sz w:val="24"/>
                <w:szCs w:val="24"/>
              </w:rPr>
              <w:t>厚</w:t>
            </w:r>
            <w:r>
              <w:rPr>
                <w:sz w:val="24"/>
                <w:szCs w:val="24"/>
              </w:rPr>
              <w:t>+优质海绵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mm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防水</w:t>
            </w:r>
            <w:r>
              <w:rPr>
                <w:rFonts w:hint="eastAsia"/>
                <w:sz w:val="24"/>
                <w:szCs w:val="24"/>
              </w:rPr>
              <w:t>布</w:t>
            </w:r>
            <w:r>
              <w:rPr>
                <w:sz w:val="24"/>
                <w:szCs w:val="24"/>
              </w:rPr>
              <w:t>套子组成，液体不渗透表</w:t>
            </w:r>
            <w:r>
              <w:rPr>
                <w:rFonts w:hint="eastAsia"/>
                <w:sz w:val="24"/>
                <w:szCs w:val="24"/>
              </w:rPr>
              <w:t>层</w:t>
            </w:r>
            <w:r>
              <w:rPr>
                <w:sz w:val="24"/>
                <w:szCs w:val="24"/>
              </w:rPr>
              <w:t>且擦拭容易，透气</w:t>
            </w:r>
            <w:r>
              <w:rPr>
                <w:rFonts w:hint="eastAsia"/>
                <w:sz w:val="24"/>
                <w:szCs w:val="24"/>
              </w:rPr>
              <w:t>性好</w:t>
            </w:r>
            <w:r>
              <w:rPr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ABS双摇带</w:t>
            </w:r>
            <w:r>
              <w:rPr>
                <w:sz w:val="24"/>
                <w:szCs w:val="24"/>
              </w:rPr>
              <w:t>轮病床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</w:p>
        </w:tc>
        <w:tc>
          <w:tcPr>
            <w:tcW w:w="73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0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1.带高级</w:t>
            </w:r>
            <w:r>
              <w:rPr>
                <w:sz w:val="24"/>
                <w:szCs w:val="24"/>
              </w:rPr>
              <w:t>聚</w:t>
            </w:r>
            <w:r>
              <w:rPr>
                <w:rFonts w:hint="eastAsia"/>
                <w:sz w:val="24"/>
                <w:szCs w:val="24"/>
              </w:rPr>
              <w:t>胺</w:t>
            </w:r>
            <w:r>
              <w:rPr>
                <w:sz w:val="24"/>
                <w:szCs w:val="24"/>
              </w:rPr>
              <w:t>胎、高抗磨的静音</w:t>
            </w:r>
            <w:r>
              <w:rPr>
                <w:rFonts w:hint="eastAsia"/>
                <w:sz w:val="24"/>
                <w:szCs w:val="24"/>
              </w:rPr>
              <w:t>制动</w:t>
            </w:r>
            <w:r>
              <w:rPr>
                <w:sz w:val="24"/>
                <w:szCs w:val="24"/>
              </w:rPr>
              <w:t>脚轮；</w:t>
            </w:r>
            <w:r>
              <w:rPr>
                <w:rFonts w:hint="eastAsia"/>
                <w:sz w:val="24"/>
                <w:szCs w:val="24"/>
              </w:rPr>
              <w:t>2.床头</w:t>
            </w:r>
            <w:r>
              <w:rPr>
                <w:sz w:val="24"/>
                <w:szCs w:val="24"/>
              </w:rPr>
              <w:t>床尾采用</w:t>
            </w:r>
            <w:r>
              <w:rPr>
                <w:rFonts w:hint="eastAsia"/>
                <w:sz w:val="24"/>
                <w:szCs w:val="24"/>
              </w:rPr>
              <w:t>ABS高级工程</w:t>
            </w:r>
            <w:r>
              <w:rPr>
                <w:sz w:val="24"/>
                <w:szCs w:val="24"/>
              </w:rPr>
              <w:t>塑料一次</w:t>
            </w:r>
            <w:r>
              <w:rPr>
                <w:rFonts w:hint="eastAsia"/>
                <w:sz w:val="24"/>
                <w:szCs w:val="24"/>
              </w:rPr>
              <w:t>成形</w:t>
            </w:r>
            <w:r>
              <w:rPr>
                <w:sz w:val="24"/>
                <w:szCs w:val="24"/>
              </w:rPr>
              <w:t>，外形美观、装卸自如，可靠耐用</w:t>
            </w:r>
            <w:r>
              <w:rPr>
                <w:rFonts w:hint="eastAsia"/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内藏ABS手</w:t>
            </w:r>
            <w:r>
              <w:rPr>
                <w:sz w:val="24"/>
                <w:szCs w:val="24"/>
              </w:rPr>
              <w:t>摇把，摇杆采用过载保护系统</w:t>
            </w:r>
            <w:r>
              <w:rPr>
                <w:rFonts w:hint="eastAsia"/>
                <w:sz w:val="24"/>
                <w:szCs w:val="24"/>
              </w:rPr>
              <w:t>;4.铝合金</w:t>
            </w:r>
            <w:r>
              <w:rPr>
                <w:sz w:val="24"/>
                <w:szCs w:val="24"/>
              </w:rPr>
              <w:t>折叠式护栏、单触</w:t>
            </w:r>
            <w:r>
              <w:rPr>
                <w:rFonts w:hint="eastAsia"/>
                <w:sz w:val="24"/>
                <w:szCs w:val="24"/>
              </w:rPr>
              <w:t>式</w:t>
            </w:r>
            <w:r>
              <w:rPr>
                <w:sz w:val="24"/>
                <w:szCs w:val="24"/>
              </w:rPr>
              <w:t>手柄操作，带有防夹手的滑动分</w:t>
            </w:r>
            <w:r>
              <w:rPr>
                <w:rFonts w:hint="eastAsia"/>
                <w:sz w:val="24"/>
                <w:szCs w:val="24"/>
              </w:rPr>
              <w:t>垫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带</w:t>
            </w:r>
            <w:r>
              <w:rPr>
                <w:sz w:val="24"/>
                <w:szCs w:val="24"/>
              </w:rPr>
              <w:t>床垫</w:t>
            </w:r>
            <w:r>
              <w:rPr>
                <w:rFonts w:hint="eastAsia"/>
                <w:sz w:val="24"/>
                <w:szCs w:val="24"/>
              </w:rPr>
              <w:t>、带</w:t>
            </w:r>
            <w:r>
              <w:rPr>
                <w:sz w:val="24"/>
                <w:szCs w:val="24"/>
              </w:rPr>
              <w:t>鞋盆架</w:t>
            </w:r>
            <w:r>
              <w:rPr>
                <w:rFonts w:hint="eastAsia"/>
                <w:sz w:val="24"/>
                <w:szCs w:val="24"/>
              </w:rPr>
              <w:t>;6.可</w:t>
            </w:r>
            <w:r>
              <w:rPr>
                <w:sz w:val="24"/>
                <w:szCs w:val="24"/>
              </w:rPr>
              <w:t>升降角度</w:t>
            </w:r>
            <w:r>
              <w:rPr>
                <w:rFonts w:hint="eastAsia"/>
                <w:sz w:val="24"/>
                <w:szCs w:val="24"/>
              </w:rPr>
              <w:t>:头部0</w:t>
            </w:r>
            <w:r>
              <w:rPr>
                <w:sz w:val="24"/>
                <w:szCs w:val="24"/>
              </w:rPr>
              <w:t>-75°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腿</w:t>
            </w:r>
            <w:r>
              <w:rPr>
                <w:rFonts w:hint="eastAsia"/>
                <w:sz w:val="24"/>
                <w:szCs w:val="24"/>
              </w:rPr>
              <w:t>部0</w:t>
            </w:r>
            <w:r>
              <w:rPr>
                <w:sz w:val="24"/>
                <w:szCs w:val="24"/>
              </w:rPr>
              <w:t>-40°；7.</w:t>
            </w:r>
            <w:r>
              <w:rPr>
                <w:rFonts w:hint="eastAsia"/>
                <w:sz w:val="24"/>
                <w:szCs w:val="24"/>
              </w:rPr>
              <w:t>规格</w:t>
            </w:r>
            <w:r>
              <w:rPr>
                <w:sz w:val="24"/>
                <w:szCs w:val="24"/>
              </w:rPr>
              <w:t>尺寸：</w:t>
            </w:r>
            <w:r>
              <w:rPr>
                <w:rFonts w:hint="eastAsia"/>
                <w:sz w:val="24"/>
                <w:szCs w:val="24"/>
              </w:rPr>
              <w:t>2050</w:t>
            </w:r>
            <w:r>
              <w:rPr>
                <w:sz w:val="24"/>
                <w:szCs w:val="24"/>
              </w:rPr>
              <w:t>x980x500mm</w:t>
            </w:r>
            <w:r>
              <w:rPr>
                <w:rFonts w:hint="eastAsia"/>
                <w:sz w:val="24"/>
                <w:szCs w:val="24"/>
              </w:rPr>
              <w:t>（长x宽x高）；8.天蓝色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需</w:t>
            </w:r>
            <w:r>
              <w:rPr>
                <w:sz w:val="24"/>
                <w:szCs w:val="24"/>
              </w:rPr>
              <w:t>提供</w:t>
            </w:r>
            <w:r>
              <w:rPr>
                <w:rFonts w:hint="eastAsia"/>
                <w:sz w:val="24"/>
                <w:szCs w:val="24"/>
              </w:rPr>
              <w:t>多张</w:t>
            </w:r>
            <w:r>
              <w:rPr>
                <w:sz w:val="24"/>
                <w:szCs w:val="24"/>
              </w:rPr>
              <w:t>床的</w:t>
            </w:r>
            <w:r>
              <w:rPr>
                <w:rFonts w:hint="eastAsia"/>
                <w:sz w:val="24"/>
                <w:szCs w:val="24"/>
              </w:rPr>
              <w:t>彩色细节</w:t>
            </w:r>
            <w:r>
              <w:rPr>
                <w:sz w:val="24"/>
                <w:szCs w:val="24"/>
              </w:rPr>
              <w:t>图片</w:t>
            </w:r>
            <w:r>
              <w:rPr>
                <w:rFonts w:hint="eastAsia"/>
                <w:sz w:val="24"/>
                <w:szCs w:val="24"/>
              </w:rPr>
              <w:t>，焊接</w:t>
            </w:r>
            <w:r>
              <w:rPr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彩色</w:t>
            </w:r>
            <w:r>
              <w:rPr>
                <w:sz w:val="24"/>
                <w:szCs w:val="24"/>
              </w:rPr>
              <w:t>细节图片</w:t>
            </w:r>
            <w:r>
              <w:rPr>
                <w:rFonts w:hint="eastAsia"/>
                <w:sz w:val="24"/>
                <w:szCs w:val="24"/>
              </w:rPr>
              <w:t>；9.要求</w:t>
            </w:r>
            <w:r>
              <w:rPr>
                <w:sz w:val="24"/>
                <w:szCs w:val="24"/>
              </w:rPr>
              <w:t>有医疗器械注册证</w:t>
            </w:r>
            <w:r>
              <w:rPr>
                <w:rFonts w:hint="eastAsia"/>
                <w:sz w:val="24"/>
                <w:szCs w:val="24"/>
              </w:rPr>
              <w:t>10.主框</w:t>
            </w:r>
            <w:r>
              <w:rPr>
                <w:sz w:val="24"/>
                <w:szCs w:val="24"/>
              </w:rPr>
              <w:t>采用</w:t>
            </w:r>
            <w:r>
              <w:rPr>
                <w:rFonts w:hint="eastAsia"/>
                <w:sz w:val="24"/>
                <w:szCs w:val="24"/>
              </w:rPr>
              <w:t>优质</w:t>
            </w:r>
            <w:r>
              <w:rPr>
                <w:sz w:val="24"/>
                <w:szCs w:val="24"/>
              </w:rPr>
              <w:t>方管</w:t>
            </w:r>
            <w:r>
              <w:rPr>
                <w:rFonts w:hint="eastAsia"/>
                <w:sz w:val="24"/>
                <w:szCs w:val="24"/>
              </w:rPr>
              <w:t>≥40</w:t>
            </w:r>
            <w:r>
              <w:rPr>
                <w:sz w:val="24"/>
                <w:szCs w:val="24"/>
              </w:rPr>
              <w:t>mmX80</w:t>
            </w:r>
            <w:r>
              <w:rPr>
                <w:rFonts w:hint="eastAsia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X1.5</w:t>
            </w:r>
            <w:r>
              <w:rPr>
                <w:rFonts w:hint="eastAsia"/>
                <w:sz w:val="24"/>
                <w:szCs w:val="24"/>
              </w:rPr>
              <w:t>规格</w:t>
            </w:r>
            <w:r>
              <w:rPr>
                <w:sz w:val="24"/>
                <w:szCs w:val="24"/>
              </w:rPr>
              <w:t>焊接，</w:t>
            </w:r>
            <w:r>
              <w:rPr>
                <w:rFonts w:hint="eastAsia"/>
                <w:sz w:val="24"/>
                <w:szCs w:val="24"/>
              </w:rPr>
              <w:t>床面</w:t>
            </w:r>
            <w:r>
              <w:rPr>
                <w:sz w:val="24"/>
                <w:szCs w:val="24"/>
              </w:rPr>
              <w:t>采用</w:t>
            </w:r>
            <w:r>
              <w:rPr>
                <w:rFonts w:hint="eastAsia"/>
                <w:sz w:val="24"/>
                <w:szCs w:val="24"/>
              </w:rPr>
              <w:t>≥1.0厚</w:t>
            </w:r>
            <w:r>
              <w:rPr>
                <w:sz w:val="24"/>
                <w:szCs w:val="24"/>
              </w:rPr>
              <w:t>冷轧钢板成形，整体床经过二度磷化后静电喷涂，品质达到国家标准，可承重</w:t>
            </w:r>
            <w:r>
              <w:rPr>
                <w:rFonts w:hint="eastAsia"/>
                <w:sz w:val="24"/>
                <w:szCs w:val="24"/>
              </w:rPr>
              <w:t>250公斤</w:t>
            </w:r>
            <w:r>
              <w:rPr>
                <w:sz w:val="24"/>
                <w:szCs w:val="24"/>
              </w:rPr>
              <w:t>以上。</w:t>
            </w:r>
            <w:r>
              <w:rPr>
                <w:rFonts w:hint="eastAsia"/>
                <w:sz w:val="24"/>
                <w:szCs w:val="24"/>
              </w:rPr>
              <w:t>11.配</w:t>
            </w:r>
            <w:r>
              <w:rPr>
                <w:sz w:val="24"/>
                <w:szCs w:val="24"/>
              </w:rPr>
              <w:t>床垫采用</w:t>
            </w: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优质椰棕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mm</w:t>
            </w:r>
            <w:r>
              <w:rPr>
                <w:rFonts w:hint="eastAsia"/>
                <w:sz w:val="24"/>
                <w:szCs w:val="24"/>
              </w:rPr>
              <w:t>厚</w:t>
            </w:r>
            <w:r>
              <w:rPr>
                <w:sz w:val="24"/>
                <w:szCs w:val="24"/>
              </w:rPr>
              <w:t>+优质海绵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mm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防水</w:t>
            </w:r>
            <w:r>
              <w:rPr>
                <w:rFonts w:hint="eastAsia"/>
                <w:sz w:val="24"/>
                <w:szCs w:val="24"/>
              </w:rPr>
              <w:t>布</w:t>
            </w:r>
            <w:r>
              <w:rPr>
                <w:sz w:val="24"/>
                <w:szCs w:val="24"/>
              </w:rPr>
              <w:t>套子组成，液体不渗透表</w:t>
            </w:r>
            <w:r>
              <w:rPr>
                <w:rFonts w:hint="eastAsia"/>
                <w:sz w:val="24"/>
                <w:szCs w:val="24"/>
              </w:rPr>
              <w:t>层</w:t>
            </w:r>
            <w:r>
              <w:rPr>
                <w:sz w:val="24"/>
                <w:szCs w:val="24"/>
              </w:rPr>
              <w:t>且擦拭容易，透气</w:t>
            </w:r>
            <w:r>
              <w:rPr>
                <w:rFonts w:hint="eastAsia"/>
                <w:sz w:val="24"/>
                <w:szCs w:val="24"/>
              </w:rPr>
              <w:t>性好</w:t>
            </w:r>
            <w:r>
              <w:rPr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ABS医用床</w:t>
            </w:r>
            <w:r>
              <w:rPr>
                <w:sz w:val="24"/>
                <w:szCs w:val="24"/>
              </w:rPr>
              <w:t>头柜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8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73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0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1.颜色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天蓝色</w:t>
            </w:r>
            <w:r>
              <w:rPr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ABS</w:t>
            </w:r>
            <w:r>
              <w:rPr>
                <w:rFonts w:hint="eastAsia"/>
                <w:sz w:val="24"/>
                <w:szCs w:val="24"/>
              </w:rPr>
              <w:t>医用环保</w:t>
            </w:r>
            <w:r>
              <w:rPr>
                <w:sz w:val="24"/>
                <w:szCs w:val="24"/>
              </w:rPr>
              <w:t>材料；</w:t>
            </w:r>
            <w:r>
              <w:rPr>
                <w:rFonts w:hint="eastAsia"/>
                <w:sz w:val="24"/>
                <w:szCs w:val="24"/>
              </w:rPr>
              <w:t>3.规格</w:t>
            </w:r>
            <w:r>
              <w:rPr>
                <w:sz w:val="24"/>
                <w:szCs w:val="24"/>
              </w:rPr>
              <w:t>尺寸：</w:t>
            </w:r>
            <w:r>
              <w:rPr>
                <w:rFonts w:hint="eastAsia"/>
                <w:sz w:val="24"/>
                <w:szCs w:val="24"/>
              </w:rPr>
              <w:t>480</w:t>
            </w:r>
            <w:r>
              <w:rPr>
                <w:sz w:val="24"/>
                <w:szCs w:val="24"/>
              </w:rPr>
              <w:t>x480x760</w:t>
            </w:r>
            <w:r>
              <w:rPr>
                <w:rFonts w:hint="eastAsia"/>
                <w:sz w:val="24"/>
                <w:szCs w:val="24"/>
              </w:rPr>
              <w:t>mm(长x宽x 高)</w:t>
            </w: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折叠挂</w:t>
            </w:r>
            <w:r>
              <w:rPr>
                <w:sz w:val="24"/>
                <w:szCs w:val="24"/>
              </w:rPr>
              <w:t>毛巾杆</w:t>
            </w:r>
          </w:p>
        </w:tc>
      </w:tr>
    </w:tbl>
    <w:p>
      <w:pPr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jZWNlYWNhMTdiOWU4YTRjNzYzMjU0ZmJlMmUzZDQifQ=="/>
  </w:docVars>
  <w:rsids>
    <w:rsidRoot w:val="00184C27"/>
    <w:rsid w:val="00095221"/>
    <w:rsid w:val="00184C27"/>
    <w:rsid w:val="001D4E2F"/>
    <w:rsid w:val="003D587D"/>
    <w:rsid w:val="0077215E"/>
    <w:rsid w:val="00896F3D"/>
    <w:rsid w:val="009A1C06"/>
    <w:rsid w:val="009F0B4B"/>
    <w:rsid w:val="00B877C2"/>
    <w:rsid w:val="00CF2D13"/>
    <w:rsid w:val="00EB44E3"/>
    <w:rsid w:val="3DA35F88"/>
    <w:rsid w:val="7701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652</Words>
  <Characters>806</Characters>
  <Lines>5</Lines>
  <Paragraphs>1</Paragraphs>
  <TotalTime>105</TotalTime>
  <ScaleCrop>false</ScaleCrop>
  <LinksUpToDate>false</LinksUpToDate>
  <CharactersWithSpaces>808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2022-09-21T07:24:00Z</dcterms:created>
  <dc:creator>admin</dc:creator>
  <cp:lastModifiedBy>众木成林</cp:lastModifiedBy>
  <dcterms:modified xsi:type="dcterms:W3CDTF">2022-09-22T09:14:00Z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29609E2A599F4DA093286F2AB1C31199</vt:lpwstr>
  </property>
</Properties>
</file>